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4990"/>
        <w:gridCol w:w="747"/>
        <w:gridCol w:w="322"/>
        <w:gridCol w:w="942"/>
        <w:gridCol w:w="1500"/>
        <w:gridCol w:w="1579"/>
      </w:tblGrid>
      <w:tr w:rsidR="0084531D" w:rsidTr="0084531D">
        <w:trPr>
          <w:trHeight w:val="1440"/>
        </w:trPr>
        <w:tc>
          <w:tcPr>
            <w:tcW w:w="4990" w:type="dxa"/>
          </w:tcPr>
          <w:p w:rsidR="0084531D" w:rsidRDefault="0084531D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E2BFD7F" wp14:editId="68A8ABCE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142875</wp:posOffset>
                  </wp:positionV>
                  <wp:extent cx="3008376" cy="649224"/>
                  <wp:effectExtent l="0" t="0" r="190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C_Logo_Small_Horizontal_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9" w:type="dxa"/>
            <w:gridSpan w:val="2"/>
          </w:tcPr>
          <w:p w:rsidR="0084531D" w:rsidRPr="003F5EC5" w:rsidRDefault="0084531D">
            <w:pPr>
              <w:pStyle w:val="Title"/>
              <w:rPr>
                <w:rFonts w:ascii="Nunito Sans Black" w:hAnsi="Nunito Sans Black"/>
              </w:rPr>
            </w:pPr>
          </w:p>
        </w:tc>
        <w:tc>
          <w:tcPr>
            <w:tcW w:w="4021" w:type="dxa"/>
            <w:gridSpan w:val="3"/>
          </w:tcPr>
          <w:p w:rsidR="0084531D" w:rsidRPr="003F5EC5" w:rsidRDefault="0084531D">
            <w:pPr>
              <w:pStyle w:val="Title"/>
              <w:rPr>
                <w:rFonts w:ascii="Nunito Sans Black" w:hAnsi="Nunito Sans Black"/>
              </w:rPr>
            </w:pPr>
            <w:r w:rsidRPr="003F5EC5">
              <w:rPr>
                <w:rFonts w:ascii="Nunito Sans Black" w:hAnsi="Nunito Sans Black"/>
              </w:rPr>
              <w:t>INVOICE</w:t>
            </w:r>
          </w:p>
          <w:p w:rsidR="0084531D" w:rsidRPr="003F5EC5" w:rsidRDefault="0084531D">
            <w:pPr>
              <w:pStyle w:val="Heading2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 xml:space="preserve">Invoice #: </w:t>
            </w:r>
            <w:r w:rsidR="004568F4">
              <w:rPr>
                <w:rFonts w:ascii="Nunito Sans SemiBold" w:hAnsi="Nunito Sans SemiBold"/>
                <w:highlight w:val="yellow"/>
              </w:rPr>
              <w:t>000</w:t>
            </w:r>
          </w:p>
          <w:p w:rsidR="0084531D" w:rsidRDefault="0084531D" w:rsidP="00187E20">
            <w:pPr>
              <w:pStyle w:val="Heading2"/>
            </w:pPr>
            <w:r w:rsidRPr="003F5EC5">
              <w:rPr>
                <w:rFonts w:ascii="Nunito Sans SemiBold" w:hAnsi="Nunito Sans SemiBold"/>
              </w:rPr>
              <w:t xml:space="preserve">Date: </w:t>
            </w:r>
            <w:r w:rsidR="004568F4">
              <w:rPr>
                <w:rFonts w:ascii="Nunito Sans SemiBold" w:hAnsi="Nunito Sans SemiBold"/>
                <w:highlight w:val="yellow"/>
              </w:rPr>
              <w:t>01/01/2019</w:t>
            </w:r>
          </w:p>
        </w:tc>
      </w:tr>
      <w:tr w:rsidR="0084531D" w:rsidTr="0084531D">
        <w:trPr>
          <w:trHeight w:val="1440"/>
        </w:trPr>
        <w:tc>
          <w:tcPr>
            <w:tcW w:w="4990" w:type="dxa"/>
            <w:tcBorders>
              <w:bottom w:val="single" w:sz="12" w:space="0" w:color="244061" w:themeColor="accent1" w:themeShade="80"/>
            </w:tcBorders>
            <w:tcMar>
              <w:top w:w="259" w:type="dxa"/>
            </w:tcMar>
          </w:tcPr>
          <w:p w:rsidR="0084531D" w:rsidRPr="003F5EC5" w:rsidRDefault="0084531D" w:rsidP="008D1D7E">
            <w:pPr>
              <w:pStyle w:val="Heading3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To:</w:t>
            </w:r>
          </w:p>
          <w:p w:rsidR="0084531D" w:rsidRPr="003F5EC5" w:rsidRDefault="0084531D" w:rsidP="008D1D7E">
            <w:pPr>
              <w:pStyle w:val="Heading3"/>
              <w:rPr>
                <w:rFonts w:ascii="Nunito Sans SemiBold" w:hAnsi="Nunito Sans SemiBold"/>
                <w:b w:val="0"/>
              </w:rPr>
            </w:pPr>
            <w:r w:rsidRPr="003F5EC5">
              <w:rPr>
                <w:rFonts w:ascii="Nunito Sans SemiBold" w:hAnsi="Nunito Sans SemiBold"/>
                <w:b w:val="0"/>
              </w:rPr>
              <w:t>Utah indigent defense commission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370 East South Temple, Suite 500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Salt Lake City, Utah 84111</w:t>
            </w:r>
          </w:p>
          <w:p w:rsidR="0084531D" w:rsidRPr="003F5EC5" w:rsidRDefault="00591A32" w:rsidP="008D1D7E">
            <w:pPr>
              <w:rPr>
                <w:rFonts w:ascii="Nunito Sans SemiBold" w:hAnsi="Nunito Sans SemiBold"/>
              </w:rPr>
            </w:pPr>
            <w:r>
              <w:rPr>
                <w:rFonts w:ascii="Nunito Sans SemiBold" w:hAnsi="Nunito Sans SemiBold"/>
              </w:rPr>
              <w:t>Phone: (801) 979-3358</w:t>
            </w:r>
          </w:p>
          <w:p w:rsidR="0084531D" w:rsidRPr="003F5EC5" w:rsidRDefault="00591A32" w:rsidP="008D1D7E">
            <w:pPr>
              <w:rPr>
                <w:rFonts w:ascii="Nunito Sans SemiBold" w:hAnsi="Nunito Sans SemiBold"/>
              </w:rPr>
            </w:pPr>
            <w:r>
              <w:rPr>
                <w:rFonts w:ascii="Nunito Sans SemiBold" w:hAnsi="Nunito Sans SemiBold"/>
              </w:rPr>
              <w:t>Email: idc@utah.gov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244061" w:themeColor="accent1" w:themeShade="80"/>
            </w:tcBorders>
          </w:tcPr>
          <w:p w:rsidR="0084531D" w:rsidRPr="003F5EC5" w:rsidRDefault="0084531D">
            <w:pPr>
              <w:pStyle w:val="Heading3"/>
              <w:rPr>
                <w:rFonts w:ascii="Nunito Sans SemiBold" w:hAnsi="Nunito Sans SemiBold"/>
              </w:rPr>
            </w:pPr>
          </w:p>
        </w:tc>
        <w:tc>
          <w:tcPr>
            <w:tcW w:w="4021" w:type="dxa"/>
            <w:gridSpan w:val="3"/>
            <w:tcBorders>
              <w:bottom w:val="single" w:sz="12" w:space="0" w:color="244061" w:themeColor="accent1" w:themeShade="80"/>
            </w:tcBorders>
            <w:tcMar>
              <w:top w:w="259" w:type="dxa"/>
            </w:tcMar>
          </w:tcPr>
          <w:p w:rsidR="0084531D" w:rsidRPr="003F5EC5" w:rsidRDefault="0084531D">
            <w:pPr>
              <w:pStyle w:val="Heading3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for:</w:t>
            </w:r>
          </w:p>
          <w:p w:rsidR="0084531D" w:rsidRPr="004434F5" w:rsidRDefault="0084531D" w:rsidP="004434F5">
            <w:pPr>
              <w:pStyle w:val="Heading3"/>
              <w:rPr>
                <w:rFonts w:ascii="Nunito Sans SemiBold" w:hAnsi="Nunito Sans SemiBold"/>
                <w:b w:val="0"/>
              </w:rPr>
            </w:pPr>
            <w:r>
              <w:rPr>
                <w:rFonts w:ascii="Nunito Sans SemiBold" w:hAnsi="Nunito Sans SemiBold"/>
                <w:b w:val="0"/>
              </w:rPr>
              <w:t>IDC grant reimbursement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  <w:r>
              <w:rPr>
                <w:rFonts w:ascii="Nunito Sans SemiBold" w:hAnsi="Nunito Sans SemiBold"/>
              </w:rPr>
              <w:t>Period:</w:t>
            </w:r>
            <w:r w:rsidRPr="003F5EC5">
              <w:rPr>
                <w:rFonts w:ascii="Nunito Sans SemiBold" w:hAnsi="Nunito Sans SemiBold"/>
              </w:rPr>
              <w:t xml:space="preserve"> </w:t>
            </w:r>
            <w:r>
              <w:rPr>
                <w:rFonts w:ascii="Nunito Sans SemiBold" w:hAnsi="Nunito Sans SemiBold"/>
              </w:rPr>
              <w:t>4/1/2019 – 6/30/2019</w:t>
            </w:r>
            <w:r w:rsidRPr="003F5EC5">
              <w:rPr>
                <w:rFonts w:ascii="Nunito Sans SemiBold" w:hAnsi="Nunito Sans SemiBold"/>
              </w:rPr>
              <w:t xml:space="preserve"> 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Grantee</w:t>
            </w:r>
            <w:r>
              <w:rPr>
                <w:rFonts w:ascii="Nunito Sans SemiBold" w:hAnsi="Nunito Sans SemiBold"/>
              </w:rPr>
              <w:t xml:space="preserve"> Name</w:t>
            </w:r>
            <w:r w:rsidRPr="003F5EC5">
              <w:rPr>
                <w:rFonts w:ascii="Nunito Sans SemiBold" w:hAnsi="Nunito Sans SemiBold"/>
              </w:rPr>
              <w:t xml:space="preserve">: </w:t>
            </w:r>
            <w:r w:rsidR="004568F4">
              <w:rPr>
                <w:rFonts w:ascii="Nunito Sans SemiBold" w:hAnsi="Nunito Sans SemiBold"/>
                <w:highlight w:val="yellow"/>
              </w:rPr>
              <w:t>County/City Name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</w:p>
        </w:tc>
      </w:tr>
      <w:tr w:rsidR="0084531D" w:rsidRPr="0017137C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blHeader/>
        </w:trPr>
        <w:tc>
          <w:tcPr>
            <w:tcW w:w="5737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E0192E" w:rsidP="00077432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 xml:space="preserve">Cash Match / </w:t>
            </w:r>
            <w:r w:rsidR="0084531D" w:rsidRPr="00187E20">
              <w:rPr>
                <w:rFonts w:ascii="Nunito Sans Black" w:hAnsi="Nunito Sans Black"/>
                <w:sz w:val="20"/>
                <w:szCs w:val="20"/>
              </w:rPr>
              <w:t xml:space="preserve">System </w:t>
            </w:r>
            <w:r w:rsidR="00077432">
              <w:rPr>
                <w:rFonts w:ascii="Nunito Sans Black" w:hAnsi="Nunito Sans Black"/>
                <w:sz w:val="20"/>
                <w:szCs w:val="20"/>
              </w:rPr>
              <w:t>required spending</w:t>
            </w:r>
          </w:p>
        </w:tc>
        <w:tc>
          <w:tcPr>
            <w:tcW w:w="1264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GMS CATEGORY</w:t>
            </w:r>
          </w:p>
        </w:tc>
        <w:tc>
          <w:tcPr>
            <w:tcW w:w="150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annual rate</w:t>
            </w:r>
          </w:p>
        </w:tc>
        <w:tc>
          <w:tcPr>
            <w:tcW w:w="157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amount</w:t>
            </w:r>
          </w:p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this period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Personnel</w:t>
            </w:r>
          </w:p>
        </w:tc>
        <w:tc>
          <w:tcPr>
            <w:tcW w:w="1500" w:type="dxa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Fringe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Contracted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ESO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359"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Travel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296"/>
        </w:trPr>
        <w:tc>
          <w:tcPr>
            <w:tcW w:w="85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Match Total: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4568F4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>$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4531D" w:rsidRPr="00187E20" w:rsidRDefault="00E0192E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>gRANT rEQUEST / REIMBURSABLE SPENDING</w:t>
            </w: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GMS CATEGORY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annual rate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amount</w:t>
            </w:r>
          </w:p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this period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Personnel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Fringe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Contracted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ESO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Travel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077432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368"/>
        </w:trPr>
        <w:tc>
          <w:tcPr>
            <w:tcW w:w="85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187E20" w:rsidRPr="00187E20" w:rsidRDefault="004568F4" w:rsidP="00187E20">
            <w:pPr>
              <w:pStyle w:val="Amount"/>
              <w:jc w:val="center"/>
              <w:rPr>
                <w:rFonts w:ascii="Nunito Sans Black" w:hAnsi="Nunito Sans Black"/>
                <w:sz w:val="20"/>
              </w:rPr>
            </w:pPr>
            <w:r>
              <w:rPr>
                <w:rFonts w:ascii="Nunito Sans Black" w:hAnsi="Nunito Sans Black"/>
                <w:sz w:val="20"/>
              </w:rPr>
              <w:t>REIMBURSEMENT</w:t>
            </w:r>
            <w:r w:rsidR="00187E20" w:rsidRPr="00187E20">
              <w:rPr>
                <w:rFonts w:ascii="Nunito Sans Black" w:hAnsi="Nunito Sans Black"/>
                <w:sz w:val="20"/>
              </w:rPr>
              <w:t xml:space="preserve"> REQUEST TOTAL</w:t>
            </w:r>
            <w:r w:rsidR="0084531D" w:rsidRPr="00187E20">
              <w:rPr>
                <w:rFonts w:ascii="Nunito Sans Black" w:hAnsi="Nunito Sans Black"/>
                <w:sz w:val="20"/>
              </w:rPr>
              <w:t>: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4568F4" w:rsidP="00187E20">
            <w:pPr>
              <w:pStyle w:val="Amount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568F4" w:rsidTr="00077432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638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68F4" w:rsidRDefault="004568F4" w:rsidP="00187E20">
            <w:pPr>
              <w:pStyle w:val="Amount"/>
              <w:jc w:val="center"/>
              <w:rPr>
                <w:rFonts w:ascii="Nunito Sans Black" w:hAnsi="Nunito Sans Black"/>
                <w:sz w:val="20"/>
              </w:rPr>
            </w:pPr>
            <w:r>
              <w:rPr>
                <w:rFonts w:ascii="Nunito Sans Black" w:hAnsi="Nunito Sans Black"/>
                <w:sz w:val="20"/>
              </w:rPr>
              <w:t>TOTAL OVERALL SPENDING: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4568F4" w:rsidRDefault="004568F4" w:rsidP="00077432">
            <w:pPr>
              <w:pStyle w:val="Amount"/>
              <w:jc w:val="left"/>
              <w:rPr>
                <w:sz w:val="20"/>
              </w:rPr>
            </w:pPr>
          </w:p>
        </w:tc>
      </w:tr>
    </w:tbl>
    <w:p w:rsidR="008049DB" w:rsidRPr="003F5EC5" w:rsidRDefault="006A3739">
      <w:pPr>
        <w:pStyle w:val="Instructions"/>
        <w:rPr>
          <w:rFonts w:ascii="Nunito Sans SemiBold" w:hAnsi="Nunito Sans SemiBold"/>
        </w:rPr>
      </w:pPr>
      <w:r w:rsidRPr="003F5EC5">
        <w:rPr>
          <w:rFonts w:ascii="Nunito Sans SemiBold" w:hAnsi="Nunito Sans SemiBold"/>
        </w:rPr>
        <w:t>Make all checks payable to</w:t>
      </w:r>
      <w:r w:rsidR="004568F4">
        <w:rPr>
          <w:rFonts w:ascii="Nunito Sans SemiBold" w:hAnsi="Nunito Sans SemiBold"/>
        </w:rPr>
        <w:t>:</w:t>
      </w:r>
      <w:r w:rsidRPr="003F5EC5">
        <w:rPr>
          <w:rFonts w:ascii="Nunito Sans SemiBold" w:hAnsi="Nunito Sans SemiBold"/>
        </w:rPr>
        <w:t xml:space="preserve"> </w:t>
      </w:r>
      <w:sdt>
        <w:sdtPr>
          <w:rPr>
            <w:rFonts w:ascii="Nunito Sans SemiBold" w:hAnsi="Nunito Sans SemiBold"/>
            <w:highlight w:val="yellow"/>
          </w:rPr>
          <w:alias w:val="Company"/>
          <w:tag w:val=""/>
          <w:id w:val="-1511823771"/>
          <w:placeholder>
            <w:docPart w:val="457C8680F6FD4CB0BF3CFDE0C73FAD6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568F4">
            <w:rPr>
              <w:rFonts w:ascii="Nunito Sans SemiBold" w:hAnsi="Nunito Sans SemiBold"/>
              <w:highlight w:val="yellow"/>
            </w:rPr>
            <w:t>County/ City Name</w:t>
          </w:r>
        </w:sdtContent>
      </w:sdt>
    </w:p>
    <w:p w:rsidR="004568F4" w:rsidRDefault="004568F4" w:rsidP="003F5EC5">
      <w:pPr>
        <w:pStyle w:val="Instructions"/>
        <w:rPr>
          <w:rFonts w:ascii="Nunito Sans SemiBold" w:hAnsi="Nunito Sans SemiBold"/>
        </w:rPr>
      </w:pPr>
    </w:p>
    <w:p w:rsidR="00837ECD" w:rsidRPr="003F5EC5" w:rsidRDefault="006A3739" w:rsidP="003F5EC5">
      <w:pPr>
        <w:pStyle w:val="Instructions"/>
        <w:rPr>
          <w:rFonts w:ascii="Nunito Sans SemiBold" w:hAnsi="Nunito Sans SemiBold"/>
        </w:rPr>
      </w:pPr>
      <w:r w:rsidRPr="003F5EC5">
        <w:rPr>
          <w:rFonts w:ascii="Nunito Sans SemiBold" w:hAnsi="Nunito Sans SemiBold"/>
        </w:rPr>
        <w:t>If you have any questions concerning this invoice, contact</w:t>
      </w:r>
      <w:r w:rsidR="004568F4">
        <w:rPr>
          <w:rFonts w:ascii="Nunito Sans SemiBold" w:hAnsi="Nunito Sans SemiBold"/>
        </w:rPr>
        <w:t xml:space="preserve">: </w:t>
      </w:r>
      <w:r w:rsidRPr="003F5EC5">
        <w:rPr>
          <w:rFonts w:ascii="Nunito Sans SemiBold" w:hAnsi="Nunito Sans SemiBold"/>
        </w:rPr>
        <w:t xml:space="preserve"> </w:t>
      </w:r>
      <w:sdt>
        <w:sdtPr>
          <w:rPr>
            <w:rFonts w:ascii="Nunito Sans SemiBold" w:hAnsi="Nunito Sans SemiBold"/>
            <w:highlight w:val="yellow"/>
          </w:rPr>
          <w:alias w:val="Contact Info"/>
          <w:tag w:val="Contact Info"/>
          <w:id w:val="95537271"/>
          <w:placeholder>
            <w:docPart w:val="35D5A5D02E784BFD981600CDE9405946"/>
          </w:placeholder>
          <w:temporary/>
          <w:showingPlcHdr/>
          <w15:appearance w15:val="hidden"/>
        </w:sdtPr>
        <w:sdtEndPr/>
        <w:sdtContent>
          <w:r w:rsidRPr="004568F4">
            <w:rPr>
              <w:rFonts w:ascii="Nunito Sans SemiBold" w:hAnsi="Nunito Sans SemiBold"/>
              <w:highlight w:val="yellow"/>
            </w:rPr>
            <w:t>Name, phone, email</w:t>
          </w:r>
        </w:sdtContent>
      </w:sdt>
    </w:p>
    <w:sectPr w:rsidR="00837ECD" w:rsidRPr="003F5EC5">
      <w:footerReference w:type="default" r:id="rId7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0A" w:rsidRDefault="00CD570A">
      <w:pPr>
        <w:spacing w:line="240" w:lineRule="auto"/>
      </w:pPr>
      <w:r>
        <w:separator/>
      </w:r>
    </w:p>
  </w:endnote>
  <w:endnote w:type="continuationSeparator" w:id="0">
    <w:p w:rsidR="00CD570A" w:rsidRDefault="00CD5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SemiBold">
    <w:altName w:val="Courier New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0A" w:rsidRDefault="00CD570A">
      <w:pPr>
        <w:spacing w:line="240" w:lineRule="auto"/>
      </w:pPr>
      <w:r>
        <w:separator/>
      </w:r>
    </w:p>
  </w:footnote>
  <w:footnote w:type="continuationSeparator" w:id="0">
    <w:p w:rsidR="00CD570A" w:rsidRDefault="00CD57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E"/>
    <w:rsid w:val="00051A2F"/>
    <w:rsid w:val="00077432"/>
    <w:rsid w:val="0012099B"/>
    <w:rsid w:val="0017137C"/>
    <w:rsid w:val="00187E20"/>
    <w:rsid w:val="00363886"/>
    <w:rsid w:val="00370471"/>
    <w:rsid w:val="0038029D"/>
    <w:rsid w:val="003F5EC5"/>
    <w:rsid w:val="004434F5"/>
    <w:rsid w:val="004568F4"/>
    <w:rsid w:val="00591A32"/>
    <w:rsid w:val="005F1AC4"/>
    <w:rsid w:val="006A3739"/>
    <w:rsid w:val="00793AFB"/>
    <w:rsid w:val="008049DB"/>
    <w:rsid w:val="00837ECD"/>
    <w:rsid w:val="0084531D"/>
    <w:rsid w:val="008D1D7E"/>
    <w:rsid w:val="00934F6F"/>
    <w:rsid w:val="009611DA"/>
    <w:rsid w:val="00B149C3"/>
    <w:rsid w:val="00B2155A"/>
    <w:rsid w:val="00CD3BFA"/>
    <w:rsid w:val="00CD570A"/>
    <w:rsid w:val="00E0192E"/>
    <w:rsid w:val="00E54170"/>
    <w:rsid w:val="00E74DF2"/>
    <w:rsid w:val="00E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07CBF-BB12-42D6-ADDD-DD2E305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7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71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ickey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C8680F6FD4CB0BF3CFDE0C73F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679-4193-4747-A420-07C63476224F}"/>
      </w:docPartPr>
      <w:docPartBody>
        <w:p w:rsidR="0073652B" w:rsidRDefault="00D67C9D">
          <w:pPr>
            <w:pStyle w:val="457C8680F6FD4CB0BF3CFDE0C73FAD6F"/>
          </w:pPr>
          <w:r>
            <w:t>Company Name</w:t>
          </w:r>
        </w:p>
      </w:docPartBody>
    </w:docPart>
    <w:docPart>
      <w:docPartPr>
        <w:name w:val="35D5A5D02E784BFD981600CDE940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528F-E1FD-45B2-97B4-4BC52EED999B}"/>
      </w:docPartPr>
      <w:docPartBody>
        <w:p w:rsidR="0073652B" w:rsidRDefault="00D67C9D">
          <w:pPr>
            <w:pStyle w:val="35D5A5D02E784BFD981600CDE9405946"/>
          </w:pPr>
          <w:r>
            <w:t>Name, phone,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D"/>
    <w:rsid w:val="000D5008"/>
    <w:rsid w:val="0019660B"/>
    <w:rsid w:val="00254FE7"/>
    <w:rsid w:val="0073652B"/>
    <w:rsid w:val="00755CBB"/>
    <w:rsid w:val="00AE0829"/>
    <w:rsid w:val="00D67C9D"/>
    <w:rsid w:val="00E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9EA7BFA63421E8344DD5120E6AC77">
    <w:name w:val="D949EA7BFA63421E8344DD5120E6AC77"/>
  </w:style>
  <w:style w:type="paragraph" w:customStyle="1" w:styleId="094C86F8A7634C4EBF5115CD9787B45E">
    <w:name w:val="094C86F8A7634C4EBF5115CD9787B45E"/>
  </w:style>
  <w:style w:type="paragraph" w:customStyle="1" w:styleId="0109B6B035234A58B44E214F9E2053B2">
    <w:name w:val="0109B6B035234A58B44E214F9E2053B2"/>
  </w:style>
  <w:style w:type="paragraph" w:customStyle="1" w:styleId="01A1A1464A8E46A59EE9ECE32E934C0A">
    <w:name w:val="01A1A1464A8E46A59EE9ECE32E934C0A"/>
  </w:style>
  <w:style w:type="paragraph" w:customStyle="1" w:styleId="ED2ABFD5399A442287C8D117E532B769">
    <w:name w:val="ED2ABFD5399A442287C8D117E532B769"/>
  </w:style>
  <w:style w:type="paragraph" w:customStyle="1" w:styleId="AE097FEA5EB442BCA280D68EE7A7572E">
    <w:name w:val="AE097FEA5EB442BCA280D68EE7A7572E"/>
  </w:style>
  <w:style w:type="paragraph" w:customStyle="1" w:styleId="C9279A9E88C24D0684BB852BA461EFC3">
    <w:name w:val="C9279A9E88C24D0684BB852BA461EFC3"/>
  </w:style>
  <w:style w:type="paragraph" w:customStyle="1" w:styleId="A2F8A2811A124BE3BAE3E91C35B19FDD">
    <w:name w:val="A2F8A2811A124BE3BAE3E91C35B19FDD"/>
  </w:style>
  <w:style w:type="paragraph" w:customStyle="1" w:styleId="99627C7837CC4114B5F5E62C079843C1">
    <w:name w:val="99627C7837CC4114B5F5E62C079843C1"/>
  </w:style>
  <w:style w:type="paragraph" w:customStyle="1" w:styleId="DDDBFBC97BB640ACBA252E34B79FE981">
    <w:name w:val="DDDBFBC97BB640ACBA252E34B79FE981"/>
  </w:style>
  <w:style w:type="paragraph" w:customStyle="1" w:styleId="F50E20F52A584F19BF051490CE8A4B9B">
    <w:name w:val="F50E20F52A584F19BF051490CE8A4B9B"/>
  </w:style>
  <w:style w:type="paragraph" w:customStyle="1" w:styleId="6910A9A96C824B3686387C69E8B5D13A">
    <w:name w:val="6910A9A96C824B3686387C69E8B5D13A"/>
  </w:style>
  <w:style w:type="paragraph" w:customStyle="1" w:styleId="346930103C8E466183249ABEEF555571">
    <w:name w:val="346930103C8E466183249ABEEF555571"/>
  </w:style>
  <w:style w:type="paragraph" w:customStyle="1" w:styleId="A2F7B08B0FEA434687063763BD41A33D">
    <w:name w:val="A2F7B08B0FEA434687063763BD41A33D"/>
  </w:style>
  <w:style w:type="paragraph" w:customStyle="1" w:styleId="2E7B519C173B4CD5B2EB042F8272E915">
    <w:name w:val="2E7B519C173B4CD5B2EB042F8272E915"/>
  </w:style>
  <w:style w:type="paragraph" w:customStyle="1" w:styleId="F08B82C819494C99BDF5A20573DE0DFB">
    <w:name w:val="F08B82C819494C99BDF5A20573DE0DFB"/>
  </w:style>
  <w:style w:type="paragraph" w:customStyle="1" w:styleId="B2C336D768A448C491D38C8586E8B925">
    <w:name w:val="B2C336D768A448C491D38C8586E8B925"/>
  </w:style>
  <w:style w:type="paragraph" w:customStyle="1" w:styleId="3245CB7CB77D4A6182C82E39EE90BDF5">
    <w:name w:val="3245CB7CB77D4A6182C82E39EE90BDF5"/>
  </w:style>
  <w:style w:type="paragraph" w:customStyle="1" w:styleId="E2DA7C47C0D64877BF859C948693A6AE">
    <w:name w:val="E2DA7C47C0D64877BF859C948693A6AE"/>
  </w:style>
  <w:style w:type="paragraph" w:customStyle="1" w:styleId="AD3E381713CB437DBA2AB6DBB1C0E473">
    <w:name w:val="AD3E381713CB437DBA2AB6DBB1C0E473"/>
  </w:style>
  <w:style w:type="paragraph" w:customStyle="1" w:styleId="0004C10C6D8A4A4C9C334A6D8027E9C4">
    <w:name w:val="0004C10C6D8A4A4C9C334A6D8027E9C4"/>
  </w:style>
  <w:style w:type="paragraph" w:customStyle="1" w:styleId="4176ABBA081746A1BA6FC82D6C0AD458">
    <w:name w:val="4176ABBA081746A1BA6FC82D6C0AD458"/>
  </w:style>
  <w:style w:type="paragraph" w:customStyle="1" w:styleId="02D2DA077A864E859762E62797EA8AB8">
    <w:name w:val="02D2DA077A864E859762E62797EA8AB8"/>
  </w:style>
  <w:style w:type="paragraph" w:customStyle="1" w:styleId="8F1B2840D92B4E118D7A0FDE32F1FE6A">
    <w:name w:val="8F1B2840D92B4E118D7A0FDE32F1FE6A"/>
  </w:style>
  <w:style w:type="paragraph" w:customStyle="1" w:styleId="50239BE4F06D49FEBDCAA95D968A9332">
    <w:name w:val="50239BE4F06D49FEBDCAA95D968A9332"/>
  </w:style>
  <w:style w:type="paragraph" w:customStyle="1" w:styleId="529F32EDA193416F94F9BBE46EC537D0">
    <w:name w:val="529F32EDA193416F94F9BBE46EC537D0"/>
  </w:style>
  <w:style w:type="paragraph" w:customStyle="1" w:styleId="369892EC22EE425F80AA58C4367FFF29">
    <w:name w:val="369892EC22EE425F80AA58C4367FFF29"/>
  </w:style>
  <w:style w:type="paragraph" w:customStyle="1" w:styleId="1D2F35ADCF8E49AB98AEEC2CA9EDBA93">
    <w:name w:val="1D2F35ADCF8E49AB98AEEC2CA9EDBA93"/>
  </w:style>
  <w:style w:type="paragraph" w:customStyle="1" w:styleId="4726406CF57142CD9921A9B0578AD548">
    <w:name w:val="4726406CF57142CD9921A9B0578AD548"/>
  </w:style>
  <w:style w:type="paragraph" w:customStyle="1" w:styleId="DEC7E8057CF840F887521AC6AC01503A">
    <w:name w:val="DEC7E8057CF840F887521AC6AC01503A"/>
  </w:style>
  <w:style w:type="paragraph" w:customStyle="1" w:styleId="16815C32F54B47A99CEA31509BA6326B">
    <w:name w:val="16815C32F54B47A99CEA31509BA6326B"/>
  </w:style>
  <w:style w:type="paragraph" w:customStyle="1" w:styleId="457C8680F6FD4CB0BF3CFDE0C73FAD6F">
    <w:name w:val="457C8680F6FD4CB0BF3CFDE0C73FAD6F"/>
  </w:style>
  <w:style w:type="paragraph" w:customStyle="1" w:styleId="35D5A5D02E784BFD981600CDE9405946">
    <w:name w:val="35D5A5D02E784BFD981600CDE9405946"/>
  </w:style>
  <w:style w:type="paragraph" w:customStyle="1" w:styleId="A77096CD89314ABEA782A5571B883253">
    <w:name w:val="A77096CD89314ABEA782A5571B883253"/>
    <w:rsid w:val="00D67C9D"/>
  </w:style>
  <w:style w:type="paragraph" w:customStyle="1" w:styleId="239F1BCACC924BB0B831295A6C8CB953">
    <w:name w:val="239F1BCACC924BB0B831295A6C8CB953"/>
    <w:rsid w:val="00D67C9D"/>
  </w:style>
  <w:style w:type="paragraph" w:customStyle="1" w:styleId="85CA81B7413C418DB7CA604C85891F67">
    <w:name w:val="85CA81B7413C418DB7CA604C85891F67"/>
    <w:rsid w:val="00D67C9D"/>
  </w:style>
  <w:style w:type="paragraph" w:customStyle="1" w:styleId="5E542CD5589543DAB277210B9FC1BE3D">
    <w:name w:val="5E542CD5589543DAB277210B9FC1BE3D"/>
    <w:rsid w:val="00E44F43"/>
  </w:style>
  <w:style w:type="paragraph" w:customStyle="1" w:styleId="B49FC29990994C64B3D38C46711AB7FA">
    <w:name w:val="B49FC29990994C64B3D38C46711AB7FA"/>
    <w:rsid w:val="00E44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County/ City Name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 Hickey</dc:creator>
  <cp:keywords/>
  <dc:description/>
  <cp:lastModifiedBy>Katriina Adair</cp:lastModifiedBy>
  <cp:revision>2</cp:revision>
  <cp:lastPrinted>2018-03-22T19:37:00Z</cp:lastPrinted>
  <dcterms:created xsi:type="dcterms:W3CDTF">2019-08-29T21:23:00Z</dcterms:created>
  <dcterms:modified xsi:type="dcterms:W3CDTF">2019-08-29T21:23:00Z</dcterms:modified>
</cp:coreProperties>
</file>