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9A44" w14:textId="77777777" w:rsidR="00DA0088" w:rsidRPr="00DA0088" w:rsidRDefault="00854C66" w:rsidP="00D90043">
      <w:pPr>
        <w:spacing w:after="0"/>
        <w:rPr>
          <w:rFonts w:ascii="Times New Roman" w:hAnsi="Times New Roman" w:cs="Times New Roman"/>
          <w:sz w:val="24"/>
          <w:szCs w:val="24"/>
        </w:rPr>
      </w:pPr>
      <w:bookmarkStart w:id="0" w:name="_GoBack"/>
      <w:bookmarkEnd w:id="0"/>
      <w:r w:rsidRPr="00DA0088">
        <w:rPr>
          <w:rFonts w:ascii="Times New Roman" w:hAnsi="Times New Roman" w:cs="Times New Roman"/>
          <w:sz w:val="24"/>
          <w:szCs w:val="24"/>
        </w:rPr>
        <w:t>Utah Juvenile Defender Attorneys</w:t>
      </w:r>
      <w:r w:rsidR="00D31C96" w:rsidRPr="00DA0088">
        <w:rPr>
          <w:rFonts w:ascii="Times New Roman" w:hAnsi="Times New Roman" w:cs="Times New Roman"/>
          <w:sz w:val="24"/>
          <w:szCs w:val="24"/>
        </w:rPr>
        <w:t xml:space="preserve"> is seeking </w:t>
      </w:r>
      <w:r w:rsidR="007577CA" w:rsidRPr="00DA0088">
        <w:rPr>
          <w:rFonts w:ascii="Times New Roman" w:hAnsi="Times New Roman" w:cs="Times New Roman"/>
          <w:sz w:val="24"/>
          <w:szCs w:val="24"/>
        </w:rPr>
        <w:t xml:space="preserve">an attorney to join our </w:t>
      </w:r>
      <w:r w:rsidRPr="00DA0088">
        <w:rPr>
          <w:rFonts w:ascii="Times New Roman" w:hAnsi="Times New Roman" w:cs="Times New Roman"/>
          <w:sz w:val="24"/>
          <w:szCs w:val="24"/>
        </w:rPr>
        <w:t xml:space="preserve">delinquency defense </w:t>
      </w:r>
      <w:r w:rsidR="00D31C96" w:rsidRPr="00DA0088">
        <w:rPr>
          <w:rFonts w:ascii="Times New Roman" w:hAnsi="Times New Roman" w:cs="Times New Roman"/>
          <w:sz w:val="24"/>
          <w:szCs w:val="24"/>
        </w:rPr>
        <w:t>practice</w:t>
      </w:r>
      <w:r w:rsidR="00C918F0" w:rsidRPr="00DA0088">
        <w:rPr>
          <w:rFonts w:ascii="Times New Roman" w:hAnsi="Times New Roman" w:cs="Times New Roman"/>
          <w:sz w:val="24"/>
          <w:szCs w:val="24"/>
        </w:rPr>
        <w:t xml:space="preserve">. </w:t>
      </w:r>
      <w:r w:rsidR="007577CA" w:rsidRPr="00DA0088">
        <w:rPr>
          <w:rFonts w:ascii="Times New Roman" w:hAnsi="Times New Roman" w:cs="Times New Roman"/>
          <w:sz w:val="24"/>
          <w:szCs w:val="24"/>
        </w:rPr>
        <w:t xml:space="preserve">For over 20 years, UJDA has been dedicated to the representation of juveniles charged with delinquent offenses resulting in involvement in the juvenile justice system. UJDA </w:t>
      </w:r>
      <w:r w:rsidR="00E96EAA" w:rsidRPr="00DA0088">
        <w:rPr>
          <w:rFonts w:ascii="Times New Roman" w:hAnsi="Times New Roman" w:cs="Times New Roman"/>
          <w:sz w:val="24"/>
          <w:szCs w:val="24"/>
        </w:rPr>
        <w:t>is a small firm whose at</w:t>
      </w:r>
      <w:r w:rsidR="007577CA" w:rsidRPr="00DA0088">
        <w:rPr>
          <w:rFonts w:ascii="Times New Roman" w:hAnsi="Times New Roman" w:cs="Times New Roman"/>
          <w:sz w:val="24"/>
          <w:szCs w:val="24"/>
        </w:rPr>
        <w:t xml:space="preserve">torneys collectively have more than 80 years of experience handling juvenile delinquency cases.  </w:t>
      </w:r>
      <w:r w:rsidR="00D31C96" w:rsidRPr="00DA0088">
        <w:rPr>
          <w:rFonts w:ascii="Times New Roman" w:hAnsi="Times New Roman" w:cs="Times New Roman"/>
          <w:sz w:val="24"/>
          <w:szCs w:val="24"/>
        </w:rPr>
        <w:t xml:space="preserve">This is an excellent opportunity to join a sophisticated </w:t>
      </w:r>
      <w:r w:rsidR="00E96EAA" w:rsidRPr="00DA0088">
        <w:rPr>
          <w:rFonts w:ascii="Times New Roman" w:hAnsi="Times New Roman" w:cs="Times New Roman"/>
          <w:sz w:val="24"/>
          <w:szCs w:val="24"/>
        </w:rPr>
        <w:t>nationally recognized</w:t>
      </w:r>
      <w:r w:rsidR="00D31C96" w:rsidRPr="00DA0088">
        <w:rPr>
          <w:rFonts w:ascii="Times New Roman" w:hAnsi="Times New Roman" w:cs="Times New Roman"/>
          <w:sz w:val="24"/>
          <w:szCs w:val="24"/>
        </w:rPr>
        <w:t xml:space="preserve"> </w:t>
      </w:r>
      <w:r w:rsidR="00C918F0" w:rsidRPr="00DA0088">
        <w:rPr>
          <w:rFonts w:ascii="Times New Roman" w:hAnsi="Times New Roman" w:cs="Times New Roman"/>
          <w:sz w:val="24"/>
          <w:szCs w:val="24"/>
        </w:rPr>
        <w:t>delinquency defense firm</w:t>
      </w:r>
      <w:r w:rsidR="00D31C96" w:rsidRPr="00DA0088">
        <w:rPr>
          <w:rFonts w:ascii="Times New Roman" w:hAnsi="Times New Roman" w:cs="Times New Roman"/>
          <w:sz w:val="24"/>
          <w:szCs w:val="24"/>
        </w:rPr>
        <w:t xml:space="preserve"> and work in a dynamic, expanding, and team-oriented atmosphere.  </w:t>
      </w:r>
    </w:p>
    <w:p w14:paraId="0049E82A" w14:textId="77777777" w:rsidR="00C918F0" w:rsidRPr="00DA0088" w:rsidRDefault="00C918F0" w:rsidP="00C918F0">
      <w:pPr>
        <w:spacing w:after="0"/>
        <w:rPr>
          <w:rFonts w:ascii="Times New Roman" w:hAnsi="Times New Roman" w:cs="Times New Roman"/>
          <w:sz w:val="24"/>
          <w:szCs w:val="24"/>
        </w:rPr>
      </w:pPr>
    </w:p>
    <w:p w14:paraId="2E5C5559" w14:textId="77777777" w:rsidR="00C918F0" w:rsidRPr="00DA0088" w:rsidRDefault="00C918F0" w:rsidP="00C918F0">
      <w:pPr>
        <w:spacing w:after="0"/>
        <w:rPr>
          <w:rFonts w:ascii="Times New Roman" w:hAnsi="Times New Roman" w:cs="Times New Roman"/>
          <w:sz w:val="24"/>
          <w:szCs w:val="24"/>
          <w:u w:val="single"/>
        </w:rPr>
      </w:pPr>
      <w:r w:rsidRPr="00DA0088">
        <w:rPr>
          <w:rFonts w:ascii="Times New Roman" w:hAnsi="Times New Roman" w:cs="Times New Roman"/>
          <w:sz w:val="24"/>
          <w:szCs w:val="24"/>
          <w:u w:val="single"/>
        </w:rPr>
        <w:t>Qualified candidate will have:</w:t>
      </w:r>
    </w:p>
    <w:p w14:paraId="2742F2C1" w14:textId="77777777" w:rsidR="00C918F0" w:rsidRPr="00DA0088" w:rsidRDefault="00DA0088" w:rsidP="00C918F0">
      <w:pPr>
        <w:pStyle w:val="ListParagraph"/>
        <w:numPr>
          <w:ilvl w:val="0"/>
          <w:numId w:val="3"/>
        </w:numPr>
        <w:spacing w:after="0"/>
        <w:rPr>
          <w:rFonts w:ascii="Times New Roman" w:hAnsi="Times New Roman" w:cs="Times New Roman"/>
          <w:sz w:val="24"/>
          <w:szCs w:val="24"/>
        </w:rPr>
      </w:pPr>
      <w:r w:rsidRPr="00DA0088">
        <w:rPr>
          <w:rFonts w:ascii="Times New Roman" w:hAnsi="Times New Roman" w:cs="Times New Roman"/>
          <w:sz w:val="24"/>
          <w:szCs w:val="24"/>
        </w:rPr>
        <w:t>General knowledge of delinquency law and/or criminal law</w:t>
      </w:r>
      <w:r w:rsidR="00C918F0" w:rsidRPr="00DA0088">
        <w:rPr>
          <w:rFonts w:ascii="Times New Roman" w:hAnsi="Times New Roman" w:cs="Times New Roman"/>
          <w:sz w:val="24"/>
          <w:szCs w:val="24"/>
        </w:rPr>
        <w:t>;</w:t>
      </w:r>
    </w:p>
    <w:p w14:paraId="4E67998C" w14:textId="77777777" w:rsidR="00D90043" w:rsidRPr="00DA0088" w:rsidRDefault="00D90043" w:rsidP="00C918F0">
      <w:pPr>
        <w:pStyle w:val="ListParagraph"/>
        <w:numPr>
          <w:ilvl w:val="0"/>
          <w:numId w:val="3"/>
        </w:numPr>
        <w:spacing w:after="0"/>
        <w:rPr>
          <w:rFonts w:ascii="Times New Roman" w:hAnsi="Times New Roman" w:cs="Times New Roman"/>
          <w:sz w:val="24"/>
          <w:szCs w:val="24"/>
        </w:rPr>
      </w:pPr>
      <w:r w:rsidRPr="00DA0088">
        <w:rPr>
          <w:rFonts w:ascii="Times New Roman" w:hAnsi="Times New Roman" w:cs="Times New Roman"/>
          <w:sz w:val="24"/>
          <w:szCs w:val="24"/>
        </w:rPr>
        <w:t>Excellent written and oral communication;</w:t>
      </w:r>
    </w:p>
    <w:p w14:paraId="777A7BFA" w14:textId="77777777" w:rsidR="00DA0088" w:rsidRPr="00DA0088" w:rsidRDefault="00DA0088" w:rsidP="00C918F0">
      <w:pPr>
        <w:pStyle w:val="ListParagraph"/>
        <w:numPr>
          <w:ilvl w:val="0"/>
          <w:numId w:val="3"/>
        </w:numPr>
        <w:spacing w:after="0"/>
        <w:rPr>
          <w:rFonts w:ascii="Times New Roman" w:hAnsi="Times New Roman" w:cs="Times New Roman"/>
          <w:sz w:val="24"/>
          <w:szCs w:val="24"/>
        </w:rPr>
      </w:pPr>
      <w:r w:rsidRPr="00DA0088">
        <w:rPr>
          <w:rFonts w:ascii="Times New Roman" w:hAnsi="Times New Roman" w:cs="Times New Roman"/>
          <w:sz w:val="24"/>
          <w:szCs w:val="24"/>
          <w:shd w:val="clear" w:color="auto" w:fill="FFFFFF"/>
        </w:rPr>
        <w:t>Working knowledge of advocacy techniques; principles of law and their application; criminal trial procedures and the rules of evidence</w:t>
      </w:r>
      <w:r w:rsidRPr="00DA0088">
        <w:rPr>
          <w:rFonts w:ascii="Times New Roman" w:hAnsi="Times New Roman" w:cs="Times New Roman"/>
          <w:sz w:val="24"/>
          <w:szCs w:val="24"/>
        </w:rPr>
        <w:t>;</w:t>
      </w:r>
    </w:p>
    <w:p w14:paraId="30F32A25" w14:textId="77777777" w:rsidR="00D90043" w:rsidRPr="00DA0088" w:rsidRDefault="00D90043" w:rsidP="00C918F0">
      <w:pPr>
        <w:pStyle w:val="ListParagraph"/>
        <w:numPr>
          <w:ilvl w:val="0"/>
          <w:numId w:val="3"/>
        </w:numPr>
        <w:spacing w:after="0"/>
        <w:rPr>
          <w:rFonts w:ascii="Times New Roman" w:hAnsi="Times New Roman" w:cs="Times New Roman"/>
          <w:sz w:val="24"/>
          <w:szCs w:val="24"/>
        </w:rPr>
      </w:pPr>
      <w:r w:rsidRPr="00DA0088">
        <w:rPr>
          <w:rFonts w:ascii="Times New Roman" w:hAnsi="Times New Roman" w:cs="Times New Roman"/>
          <w:sz w:val="24"/>
          <w:szCs w:val="24"/>
        </w:rPr>
        <w:t>The ability to</w:t>
      </w:r>
      <w:r w:rsidR="00DA0088" w:rsidRPr="00DA0088">
        <w:rPr>
          <w:rFonts w:ascii="Times New Roman" w:hAnsi="Times New Roman" w:cs="Times New Roman"/>
          <w:sz w:val="24"/>
          <w:szCs w:val="24"/>
        </w:rPr>
        <w:t xml:space="preserve"> establish and maintain effective working relationships with coworkers and stakeholders within the juvenile justice field;</w:t>
      </w:r>
    </w:p>
    <w:p w14:paraId="7BA49EE3" w14:textId="77777777" w:rsidR="00D90043" w:rsidRPr="00DA0088" w:rsidRDefault="00C918F0" w:rsidP="00C918F0">
      <w:pPr>
        <w:pStyle w:val="ListParagraph"/>
        <w:numPr>
          <w:ilvl w:val="0"/>
          <w:numId w:val="3"/>
        </w:numPr>
        <w:spacing w:after="0"/>
        <w:rPr>
          <w:rFonts w:ascii="Times New Roman" w:hAnsi="Times New Roman" w:cs="Times New Roman"/>
          <w:sz w:val="24"/>
          <w:szCs w:val="24"/>
        </w:rPr>
      </w:pPr>
      <w:r w:rsidRPr="00DA0088">
        <w:rPr>
          <w:rFonts w:ascii="Times New Roman" w:hAnsi="Times New Roman" w:cs="Times New Roman"/>
          <w:sz w:val="24"/>
          <w:szCs w:val="24"/>
        </w:rPr>
        <w:t xml:space="preserve">A commitment </w:t>
      </w:r>
      <w:r w:rsidR="00D90043" w:rsidRPr="00DA0088">
        <w:rPr>
          <w:rFonts w:ascii="Times New Roman" w:hAnsi="Times New Roman" w:cs="Times New Roman"/>
          <w:sz w:val="24"/>
          <w:szCs w:val="24"/>
        </w:rPr>
        <w:t>to zealously represent youth in juvenile court; and</w:t>
      </w:r>
    </w:p>
    <w:p w14:paraId="7570554F" w14:textId="77777777" w:rsidR="00D90043" w:rsidRPr="00DA0088" w:rsidRDefault="00D90043" w:rsidP="00D90043">
      <w:pPr>
        <w:pStyle w:val="ListParagraph"/>
        <w:numPr>
          <w:ilvl w:val="0"/>
          <w:numId w:val="3"/>
        </w:numPr>
        <w:spacing w:after="0"/>
        <w:rPr>
          <w:rFonts w:ascii="Times New Roman" w:hAnsi="Times New Roman" w:cs="Times New Roman"/>
          <w:sz w:val="24"/>
          <w:szCs w:val="24"/>
        </w:rPr>
      </w:pPr>
      <w:r w:rsidRPr="00DA0088">
        <w:rPr>
          <w:rFonts w:ascii="Times New Roman" w:hAnsi="Times New Roman" w:cs="Times New Roman"/>
          <w:sz w:val="24"/>
          <w:szCs w:val="24"/>
        </w:rPr>
        <w:t>Good standing with the Utah State Bar.</w:t>
      </w:r>
      <w:r w:rsidR="00D31C96" w:rsidRPr="00DA0088">
        <w:rPr>
          <w:rFonts w:ascii="Times New Roman" w:hAnsi="Times New Roman" w:cs="Times New Roman"/>
          <w:sz w:val="24"/>
          <w:szCs w:val="24"/>
        </w:rPr>
        <w:br/>
        <w:t> </w:t>
      </w:r>
    </w:p>
    <w:p w14:paraId="7185B8CC" w14:textId="77777777" w:rsidR="00662AB5" w:rsidRPr="00DA0088" w:rsidRDefault="00DA0088" w:rsidP="00DA0088">
      <w:pPr>
        <w:spacing w:after="0"/>
        <w:rPr>
          <w:rFonts w:ascii="Times New Roman" w:hAnsi="Times New Roman" w:cs="Times New Roman"/>
          <w:sz w:val="24"/>
          <w:szCs w:val="24"/>
        </w:rPr>
      </w:pPr>
      <w:r w:rsidRPr="00DA0088">
        <w:rPr>
          <w:rFonts w:ascii="Times New Roman" w:hAnsi="Times New Roman" w:cs="Times New Roman"/>
          <w:sz w:val="24"/>
          <w:szCs w:val="24"/>
        </w:rPr>
        <w:t>UJDA values the strength of having a diverse and inclusive work environment. This environment contributes to the success of our office and our clients and enriches our experience. We strongly believe that everyone should feel welcomed and part of our community. One of our greatest strengths is a friendly, supportive and engaging culture that values and appreciates each individual.</w:t>
      </w:r>
      <w:r w:rsidR="00D31C96" w:rsidRPr="00DA0088">
        <w:rPr>
          <w:rFonts w:ascii="Times New Roman" w:hAnsi="Times New Roman" w:cs="Times New Roman"/>
          <w:sz w:val="24"/>
          <w:szCs w:val="24"/>
        </w:rPr>
        <w:t xml:space="preserve"> </w:t>
      </w:r>
    </w:p>
    <w:p w14:paraId="320F691D" w14:textId="77777777" w:rsidR="00D90043" w:rsidRPr="00DA0088" w:rsidRDefault="00D90043" w:rsidP="00C918F0">
      <w:pPr>
        <w:spacing w:after="0"/>
        <w:ind w:firstLine="720"/>
        <w:rPr>
          <w:rFonts w:ascii="Times New Roman" w:hAnsi="Times New Roman" w:cs="Times New Roman"/>
          <w:sz w:val="24"/>
          <w:szCs w:val="24"/>
        </w:rPr>
      </w:pPr>
    </w:p>
    <w:p w14:paraId="144052E2" w14:textId="77777777" w:rsidR="00D31C96" w:rsidRPr="00DA0088" w:rsidRDefault="00D31C96">
      <w:pPr>
        <w:rPr>
          <w:rFonts w:ascii="Times New Roman" w:hAnsi="Times New Roman" w:cs="Times New Roman"/>
          <w:sz w:val="24"/>
          <w:szCs w:val="24"/>
        </w:rPr>
      </w:pPr>
      <w:r w:rsidRPr="00DA0088">
        <w:rPr>
          <w:rFonts w:ascii="Times New Roman" w:hAnsi="Times New Roman" w:cs="Times New Roman"/>
          <w:sz w:val="24"/>
          <w:szCs w:val="24"/>
          <w:u w:val="single"/>
        </w:rPr>
        <w:t>How to Apply</w:t>
      </w:r>
      <w:r w:rsidRPr="00DA0088">
        <w:rPr>
          <w:rFonts w:ascii="Times New Roman" w:hAnsi="Times New Roman" w:cs="Times New Roman"/>
          <w:sz w:val="24"/>
          <w:szCs w:val="24"/>
        </w:rPr>
        <w:br/>
      </w:r>
      <w:r w:rsidR="00D90043" w:rsidRPr="00DA0088">
        <w:rPr>
          <w:rFonts w:ascii="Times New Roman" w:hAnsi="Times New Roman" w:cs="Times New Roman"/>
          <w:sz w:val="24"/>
          <w:szCs w:val="24"/>
        </w:rPr>
        <w:t xml:space="preserve">Please submit your resume and cover letter to </w:t>
      </w:r>
      <w:hyperlink r:id="rId6" w:history="1">
        <w:r w:rsidR="00D90043" w:rsidRPr="00DA0088">
          <w:rPr>
            <w:rStyle w:val="Hyperlink"/>
            <w:rFonts w:ascii="Times New Roman" w:hAnsi="Times New Roman" w:cs="Times New Roman"/>
            <w:sz w:val="24"/>
            <w:szCs w:val="24"/>
          </w:rPr>
          <w:t>inbox@ujda.org</w:t>
        </w:r>
      </w:hyperlink>
      <w:r w:rsidR="00D90043" w:rsidRPr="00DA0088">
        <w:rPr>
          <w:rFonts w:ascii="Times New Roman" w:hAnsi="Times New Roman" w:cs="Times New Roman"/>
          <w:sz w:val="24"/>
          <w:szCs w:val="24"/>
        </w:rPr>
        <w:t xml:space="preserve"> or to 8 East Broadway, Suite 500, Salt Lake City, Utah 84111.  </w:t>
      </w:r>
    </w:p>
    <w:sectPr w:rsidR="00D31C96" w:rsidRPr="00DA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0FED"/>
    <w:multiLevelType w:val="hybridMultilevel"/>
    <w:tmpl w:val="687A7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8445D"/>
    <w:multiLevelType w:val="hybridMultilevel"/>
    <w:tmpl w:val="F9B8982E"/>
    <w:lvl w:ilvl="0" w:tplc="B076468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84C69"/>
    <w:multiLevelType w:val="hybridMultilevel"/>
    <w:tmpl w:val="6BE22F0C"/>
    <w:lvl w:ilvl="0" w:tplc="9564AEA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96"/>
    <w:rsid w:val="00417AF9"/>
    <w:rsid w:val="00662AB5"/>
    <w:rsid w:val="007577CA"/>
    <w:rsid w:val="00854C66"/>
    <w:rsid w:val="00BB74D6"/>
    <w:rsid w:val="00C46D9B"/>
    <w:rsid w:val="00C918F0"/>
    <w:rsid w:val="00D22949"/>
    <w:rsid w:val="00D31C96"/>
    <w:rsid w:val="00D90043"/>
    <w:rsid w:val="00DA0088"/>
    <w:rsid w:val="00E9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35CE"/>
  <w15:docId w15:val="{6CD627AA-E88F-1047-B2E0-C9E980CD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C96"/>
    <w:rPr>
      <w:color w:val="0000FF"/>
      <w:u w:val="single"/>
    </w:rPr>
  </w:style>
  <w:style w:type="character" w:customStyle="1" w:styleId="wbzude">
    <w:name w:val="wbzude"/>
    <w:basedOn w:val="DefaultParagraphFont"/>
    <w:rsid w:val="00C918F0"/>
  </w:style>
  <w:style w:type="paragraph" w:styleId="ListParagraph">
    <w:name w:val="List Paragraph"/>
    <w:basedOn w:val="Normal"/>
    <w:uiPriority w:val="34"/>
    <w:qFormat/>
    <w:rsid w:val="00C91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box@ujd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A278-2FBC-429D-B76F-C00C811F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Greene</dc:creator>
  <cp:lastModifiedBy>Katriina Adair</cp:lastModifiedBy>
  <cp:revision>2</cp:revision>
  <dcterms:created xsi:type="dcterms:W3CDTF">2023-01-18T22:05:00Z</dcterms:created>
  <dcterms:modified xsi:type="dcterms:W3CDTF">2023-01-18T22:05:00Z</dcterms:modified>
</cp:coreProperties>
</file>